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83" w:rsidRPr="00CC5DB6" w:rsidRDefault="008B4383" w:rsidP="008B438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bookmarkStart w:id="0" w:name="_GoBack"/>
      <w:bookmarkEnd w:id="0"/>
      <w:r w:rsidRPr="00CC5DB6">
        <w:rPr>
          <w:rFonts w:eastAsia="Times New Roman" w:cs="Times New Roman"/>
          <w:b/>
          <w:szCs w:val="24"/>
          <w:lang w:val="hr-HR"/>
        </w:rPr>
        <w:t>(</w:t>
      </w:r>
      <w:r>
        <w:rPr>
          <w:rFonts w:eastAsia="Times New Roman" w:cs="Times New Roman"/>
          <w:b/>
          <w:szCs w:val="24"/>
          <w:lang w:val="hr-HR"/>
        </w:rPr>
        <w:t>ПРИЛОГ</w:t>
      </w:r>
      <w:r w:rsidRPr="00CC5DB6">
        <w:rPr>
          <w:rFonts w:eastAsia="Times New Roman" w:cs="Times New Roman"/>
          <w:b/>
          <w:szCs w:val="24"/>
          <w:lang w:val="hr-HR"/>
        </w:rPr>
        <w:t xml:space="preserve"> 5)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</w:p>
    <w:p w:rsidR="007955F6" w:rsidRPr="00CC5DB6" w:rsidRDefault="007955F6" w:rsidP="007955F6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caps/>
          <w:szCs w:val="24"/>
          <w:lang w:val="hr-HR"/>
        </w:rPr>
        <w:t>извјештај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О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ИМПЛЕМЕНТАЦИЈИ</w:t>
      </w:r>
    </w:p>
    <w:p w:rsidR="007955F6" w:rsidRPr="00CC5DB6" w:rsidRDefault="007955F6" w:rsidP="007955F6">
      <w:pPr>
        <w:spacing w:after="0" w:line="240" w:lineRule="auto"/>
        <w:ind w:left="57"/>
        <w:jc w:val="center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Образац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наративни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извјештај</w:t>
      </w:r>
    </w:p>
    <w:p w:rsidR="007955F6" w:rsidRPr="00CC5DB6" w:rsidRDefault="007955F6" w:rsidP="007955F6">
      <w:pPr>
        <w:spacing w:after="0" w:line="240" w:lineRule="auto"/>
        <w:ind w:left="57"/>
        <w:jc w:val="center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>
        <w:rPr>
          <w:rFonts w:eastAsia="Verdana" w:cs="Times New Roman"/>
          <w:lang w:val="bs-Latn-BA"/>
        </w:rPr>
        <w:t>Образац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за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наративни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извјештај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приматеља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средстава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попуните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рачунару</w:t>
      </w:r>
      <w:r w:rsidRPr="00CC5DB6">
        <w:rPr>
          <w:rFonts w:eastAsia="Verdana" w:cs="Times New Roman"/>
          <w:lang w:val="bs-Latn-BA"/>
        </w:rPr>
        <w:t xml:space="preserve">, </w:t>
      </w:r>
      <w:r>
        <w:rPr>
          <w:rFonts w:eastAsia="Verdana" w:cs="Times New Roman"/>
          <w:lang w:val="bs-Latn-BA"/>
        </w:rPr>
        <w:t>у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супротном</w:t>
      </w:r>
      <w:r w:rsidRPr="00CC5DB6">
        <w:rPr>
          <w:rFonts w:eastAsia="Verdana" w:cs="Times New Roman"/>
          <w:lang w:val="bs-Latn-BA"/>
        </w:rPr>
        <w:t xml:space="preserve">  </w:t>
      </w:r>
      <w:r>
        <w:rPr>
          <w:rFonts w:eastAsia="Verdana" w:cs="Times New Roman"/>
          <w:lang w:val="bs-Latn-BA"/>
        </w:rPr>
        <w:t>ће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сматрати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неуредним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неће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узети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у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разматрање</w:t>
      </w:r>
      <w:r w:rsidRPr="00CC5DB6">
        <w:rPr>
          <w:rFonts w:eastAsia="Verdana" w:cs="Times New Roman"/>
          <w:lang w:val="bs-Latn-BA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sr-Latn-BA"/>
        </w:rPr>
        <w:t xml:space="preserve">I   </w:t>
      </w:r>
      <w:r>
        <w:rPr>
          <w:rFonts w:eastAsia="Times New Roman" w:cs="Times New Roman"/>
          <w:b/>
          <w:szCs w:val="24"/>
          <w:lang w:val="hr-HR"/>
        </w:rPr>
        <w:t>ОП</w:t>
      </w:r>
      <w:r>
        <w:rPr>
          <w:rFonts w:eastAsia="Times New Roman" w:cs="Times New Roman"/>
          <w:b/>
          <w:szCs w:val="24"/>
          <w:lang w:val="sr-Cyrl-BA"/>
        </w:rPr>
        <w:t>ШТ</w:t>
      </w:r>
      <w:r>
        <w:rPr>
          <w:rFonts w:eastAsia="Times New Roman" w:cs="Times New Roman"/>
          <w:b/>
          <w:szCs w:val="24"/>
          <w:lang w:val="hr-HR"/>
        </w:rPr>
        <w:t>И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ПОДАЦИ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Н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  </w:t>
            </w:r>
            <w:r>
              <w:rPr>
                <w:rFonts w:eastAsia="Times New Roman" w:cs="Times New Roman"/>
                <w:szCs w:val="24"/>
                <w:lang w:val="sr-Cyrl-BA"/>
              </w:rPr>
              <w:t>Назив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>јавног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конкурса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И  </w:t>
            </w:r>
            <w:r>
              <w:rPr>
                <w:rFonts w:eastAsia="Times New Roman" w:cs="Times New Roman"/>
                <w:szCs w:val="24"/>
                <w:lang w:val="sr-Cyrl-BA"/>
              </w:rPr>
              <w:t>Извјештај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поднесено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стране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П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 </w:t>
            </w:r>
            <w:r>
              <w:rPr>
                <w:rFonts w:eastAsia="Times New Roman" w:cs="Times New Roman"/>
                <w:szCs w:val="24"/>
                <w:lang w:val="sr-Cyrl-BA"/>
              </w:rPr>
              <w:t>Па</w:t>
            </w:r>
            <w:r>
              <w:rPr>
                <w:rFonts w:eastAsia="Times New Roman" w:cs="Times New Roman"/>
                <w:szCs w:val="24"/>
                <w:lang w:val="hr-HR"/>
              </w:rPr>
              <w:t>ртнерске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Н  </w:t>
            </w:r>
            <w:r>
              <w:rPr>
                <w:rFonts w:eastAsia="Times New Roman" w:cs="Times New Roman"/>
                <w:szCs w:val="24"/>
                <w:lang w:val="sr-Cyrl-BA"/>
              </w:rPr>
              <w:t>На</w:t>
            </w:r>
            <w:r>
              <w:rPr>
                <w:rFonts w:eastAsia="Times New Roman" w:cs="Times New Roman"/>
                <w:szCs w:val="24"/>
                <w:lang w:val="hr-HR"/>
              </w:rPr>
              <w:t>зив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Број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уговора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      </w:t>
            </w:r>
            <w:r>
              <w:rPr>
                <w:rFonts w:eastAsia="Times New Roman" w:cs="Times New Roman"/>
                <w:szCs w:val="24"/>
                <w:lang w:val="sr-Cyrl-BA"/>
              </w:rPr>
              <w:t>Пр</w:t>
            </w:r>
            <w:r>
              <w:rPr>
                <w:rFonts w:eastAsia="Times New Roman" w:cs="Times New Roman"/>
                <w:szCs w:val="24"/>
                <w:lang w:val="hr-HR"/>
              </w:rPr>
              <w:t>ојектне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У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 xml:space="preserve"> Ук</w:t>
            </w:r>
            <w:r>
              <w:rPr>
                <w:rFonts w:eastAsia="Times New Roman" w:cs="Times New Roman"/>
                <w:szCs w:val="24"/>
                <w:lang w:val="hr-HR"/>
              </w:rPr>
              <w:t>упни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буџет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Одобрени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буџет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стране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овог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У  </w:t>
            </w:r>
            <w:r>
              <w:rPr>
                <w:rFonts w:eastAsia="Times New Roman" w:cs="Times New Roman"/>
                <w:szCs w:val="24"/>
                <w:lang w:val="sr-Cyrl-BA"/>
              </w:rPr>
              <w:t>Ук</w:t>
            </w:r>
            <w:r>
              <w:rPr>
                <w:rFonts w:eastAsia="Times New Roman" w:cs="Times New Roman"/>
                <w:szCs w:val="24"/>
                <w:lang w:val="hr-HR"/>
              </w:rPr>
              <w:t>упни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износ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Тр</w:t>
            </w:r>
            <w:r>
              <w:rPr>
                <w:rFonts w:eastAsia="Times New Roman" w:cs="Times New Roman"/>
                <w:szCs w:val="24"/>
                <w:lang w:val="hr-HR"/>
              </w:rPr>
              <w:t>ајање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i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val="hr-HR"/>
              </w:rPr>
              <w:t>до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Период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које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обухвата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овај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i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val="hr-HR"/>
              </w:rPr>
              <w:t>до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582FFD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   </w:t>
            </w:r>
            <w:r>
              <w:rPr>
                <w:rFonts w:eastAsia="Times New Roman" w:cs="Times New Roman"/>
                <w:szCs w:val="24"/>
                <w:lang w:val="sr-Cyrl-BA"/>
              </w:rPr>
              <w:t>Да</w:t>
            </w:r>
            <w:r>
              <w:rPr>
                <w:rFonts w:eastAsia="Times New Roman" w:cs="Times New Roman"/>
                <w:szCs w:val="24"/>
                <w:lang w:val="hr-HR"/>
              </w:rPr>
              <w:t>тум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>под</w:t>
            </w:r>
            <w:r>
              <w:rPr>
                <w:rFonts w:eastAsia="Times New Roman" w:cs="Times New Roman"/>
                <w:szCs w:val="24"/>
                <w:lang w:val="hr-BA"/>
              </w:rPr>
              <w:t>н</w:t>
            </w:r>
            <w:r>
              <w:rPr>
                <w:rFonts w:eastAsia="Times New Roman" w:cs="Times New Roman"/>
                <w:szCs w:val="24"/>
                <w:lang w:val="sr-Cyrl-BA"/>
              </w:rPr>
              <w:t>ошења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извјештај</w:t>
            </w:r>
            <w:r>
              <w:rPr>
                <w:rFonts w:eastAsia="Times New Roman" w:cs="Times New Roman"/>
                <w:szCs w:val="24"/>
                <w:lang w:val="sr-Cyrl-BA"/>
              </w:rPr>
              <w:t>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О  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>Од</w:t>
            </w:r>
            <w:r>
              <w:rPr>
                <w:rFonts w:eastAsia="Times New Roman" w:cs="Times New Roman"/>
                <w:szCs w:val="24"/>
                <w:lang w:val="hr-HR"/>
              </w:rPr>
              <w:t>говорно лице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II   САЖЕТАК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И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СТАТУС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ПРОЈЕКТА</w:t>
      </w:r>
    </w:p>
    <w:p w:rsidR="007955F6" w:rsidRPr="00CC5DB6" w:rsidRDefault="007955F6" w:rsidP="007955F6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i/>
          <w:szCs w:val="24"/>
          <w:lang w:val="hr-HR"/>
        </w:rPr>
        <w:t>II</w:t>
      </w:r>
      <w:r>
        <w:rPr>
          <w:rFonts w:eastAsia="Times New Roman" w:cs="Times New Roman"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i/>
          <w:szCs w:val="24"/>
          <w:lang w:val="hr-HR"/>
        </w:rPr>
        <w:t>1</w:t>
      </w:r>
      <w:r>
        <w:rPr>
          <w:rFonts w:eastAsia="Times New Roman" w:cs="Times New Roman"/>
          <w:i/>
          <w:szCs w:val="24"/>
          <w:lang w:val="sr-Cyrl-BA"/>
        </w:rPr>
        <w:t>.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Молимо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вас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набројте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остварене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резултате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и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реализов</w:t>
      </w:r>
      <w:r>
        <w:rPr>
          <w:rFonts w:eastAsia="Times New Roman" w:cs="Times New Roman"/>
          <w:i/>
          <w:szCs w:val="24"/>
          <w:lang w:val="bs-Latn-BA"/>
        </w:rPr>
        <w:t>ане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активности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из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пројекта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плана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(</w:t>
      </w:r>
      <w:r>
        <w:rPr>
          <w:rFonts w:eastAsia="Times New Roman" w:cs="Times New Roman"/>
          <w:i/>
          <w:szCs w:val="24"/>
          <w:lang w:val="hr-HR"/>
        </w:rPr>
        <w:t>додајте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редова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колико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вам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треба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зависности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броја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циљева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резултата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пројекту</w:t>
      </w:r>
      <w:r w:rsidRPr="00CC5DB6">
        <w:rPr>
          <w:rFonts w:eastAsia="Times New Roman" w:cs="Times New Roman"/>
          <w:i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109"/>
      </w:tblGrid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Резултат</w:t>
            </w: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sr-Cyrl-BA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val="en-GB"/>
              </w:rPr>
              <w:t>Резултат</w:t>
            </w:r>
            <w:proofErr w:type="spellEnd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lastRenderedPageBreak/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i/>
          <w:szCs w:val="24"/>
          <w:lang w:val="hr-HR"/>
        </w:rPr>
        <w:t>II</w:t>
      </w:r>
      <w:r>
        <w:rPr>
          <w:rFonts w:eastAsia="Times New Roman" w:cs="Times New Roman"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i/>
          <w:szCs w:val="24"/>
          <w:lang w:val="hr-HR"/>
        </w:rPr>
        <w:t>2</w:t>
      </w:r>
      <w:r>
        <w:rPr>
          <w:rFonts w:eastAsia="Times New Roman" w:cs="Times New Roman"/>
          <w:i/>
          <w:szCs w:val="24"/>
          <w:lang w:val="sr-Cyrl-BA"/>
        </w:rPr>
        <w:t>.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Постигнути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напредак</w:t>
      </w:r>
      <w:r w:rsidRPr="00CC5DB6">
        <w:rPr>
          <w:rFonts w:eastAsia="Times New Roman" w:cs="Times New Roman"/>
          <w:i/>
          <w:szCs w:val="24"/>
          <w:lang w:val="hr-HR"/>
        </w:rPr>
        <w:t xml:space="preserve"> (</w:t>
      </w:r>
      <w:r>
        <w:rPr>
          <w:rFonts w:eastAsia="Times New Roman" w:cs="Times New Roman"/>
          <w:i/>
          <w:szCs w:val="24"/>
          <w:lang w:val="hr-HR"/>
        </w:rPr>
        <w:t>сажети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опис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проведених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само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набројати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, </w:t>
      </w:r>
      <w:r>
        <w:rPr>
          <w:rFonts w:eastAsia="Times New Roman" w:cs="Times New Roman"/>
          <w:i/>
          <w:szCs w:val="24"/>
          <w:lang w:val="hr-HR"/>
        </w:rPr>
        <w:t>него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описати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сваку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</w:t>
      </w:r>
      <w:r w:rsidRPr="00CC5DB6">
        <w:rPr>
          <w:rFonts w:eastAsia="Times New Roman" w:cs="Times New Roman"/>
          <w:i/>
          <w:szCs w:val="24"/>
          <w:lang w:val="hr-HR"/>
        </w:rPr>
        <w:t>).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току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извјештајног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периода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реализоване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сљедеће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активности</w:t>
      </w:r>
      <w:r w:rsidRPr="00CC5DB6">
        <w:rPr>
          <w:rFonts w:eastAsia="Times New Roman" w:cs="Times New Roman"/>
          <w:szCs w:val="24"/>
          <w:lang w:val="hr-HR"/>
        </w:rPr>
        <w:t xml:space="preserve">: 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7955F6" w:rsidRPr="00CC5DB6" w:rsidTr="00241D7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Назив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активности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:</w:t>
            </w:r>
          </w:p>
          <w:p w:rsidR="007955F6" w:rsidRPr="00CC5DB6" w:rsidRDefault="007955F6" w:rsidP="00241D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Опис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:</w:t>
            </w:r>
          </w:p>
          <w:p w:rsidR="007955F6" w:rsidRPr="00CC5DB6" w:rsidRDefault="007955F6" w:rsidP="00241D7F">
            <w:pPr>
              <w:pStyle w:val="ListParagraph"/>
              <w:spacing w:after="0" w:line="240" w:lineRule="auto"/>
              <w:ind w:left="77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III ОСТВАРЕНИ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РЕЗУЛТАТИ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i/>
          <w:szCs w:val="24"/>
          <w:lang w:val="hr-HR"/>
        </w:rPr>
        <w:t>III</w:t>
      </w:r>
      <w:r>
        <w:rPr>
          <w:rFonts w:eastAsia="Times New Roman" w:cs="Times New Roman"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i/>
          <w:szCs w:val="24"/>
          <w:lang w:val="hr-HR"/>
        </w:rPr>
        <w:t>1.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Немојте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набрајати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активности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претходне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секције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него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њихов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учинак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кориснике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Шта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промијенило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након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реализације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>?</w:t>
      </w:r>
    </w:p>
    <w:p w:rsidR="007955F6" w:rsidRPr="00CC5DB6" w:rsidRDefault="007955F6" w:rsidP="007955F6">
      <w:pPr>
        <w:spacing w:before="240" w:after="0" w:line="240" w:lineRule="auto"/>
        <w:ind w:left="57"/>
        <w:jc w:val="right"/>
        <w:rPr>
          <w:rFonts w:eastAsia="Times New Roman" w:cs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7955F6" w:rsidRPr="00CC5DB6" w:rsidTr="00241D7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:rsidR="007955F6" w:rsidRPr="00CA2A63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sr-Cyrl-BA"/>
        </w:rPr>
      </w:pPr>
      <w:r>
        <w:rPr>
          <w:rFonts w:eastAsia="Times New Roman" w:cs="Times New Roman"/>
          <w:bCs/>
          <w:i/>
          <w:szCs w:val="24"/>
          <w:lang w:val="hr-HR"/>
        </w:rPr>
        <w:t xml:space="preserve">III 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2. </w:t>
      </w:r>
      <w:r>
        <w:rPr>
          <w:rFonts w:eastAsia="Times New Roman" w:cs="Times New Roman"/>
          <w:bCs/>
          <w:i/>
          <w:szCs w:val="24"/>
          <w:lang w:val="hr-HR"/>
        </w:rPr>
        <w:t>Додатни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непредвиђени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позитивни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ефекти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(</w:t>
      </w:r>
      <w:r>
        <w:rPr>
          <w:rFonts w:eastAsia="Times New Roman" w:cs="Times New Roman"/>
          <w:bCs/>
          <w:i/>
          <w:szCs w:val="24"/>
          <w:lang w:val="hr-HR"/>
        </w:rPr>
        <w:t>уколико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их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има</w:t>
      </w:r>
      <w:r w:rsidRPr="00CC5DB6">
        <w:rPr>
          <w:rFonts w:eastAsia="Times New Roman" w:cs="Times New Roman"/>
          <w:bCs/>
          <w:i/>
          <w:szCs w:val="24"/>
          <w:lang w:val="hr-HR"/>
        </w:rPr>
        <w:t>)</w:t>
      </w:r>
      <w:r>
        <w:rPr>
          <w:rFonts w:eastAsia="Times New Roman" w:cs="Times New Roman"/>
          <w:bCs/>
          <w:i/>
          <w:szCs w:val="24"/>
          <w:lang w:val="sr-Cyrl-BA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Опишите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додатне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постигнуте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ефекте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локалну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као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нпр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додатна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средства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додатни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корисници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додатна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партнерства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додатни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капацитети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успостављени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повезивање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другим</w:t>
      </w:r>
      <w:r>
        <w:rPr>
          <w:rFonts w:eastAsia="Times New Roman" w:cs="Times New Roman"/>
          <w:szCs w:val="24"/>
          <w:lang w:val="sr-Cyrl-BA"/>
        </w:rPr>
        <w:t xml:space="preserve"> </w:t>
      </w:r>
      <w:r>
        <w:rPr>
          <w:rFonts w:eastAsia="Times New Roman" w:cs="Times New Roman"/>
          <w:szCs w:val="24"/>
          <w:lang w:val="hr-HR"/>
        </w:rPr>
        <w:t>локалним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заједницама</w:t>
      </w:r>
      <w:r w:rsidRPr="00CC5DB6">
        <w:rPr>
          <w:rFonts w:eastAsia="Times New Roman" w:cs="Times New Roman"/>
          <w:szCs w:val="24"/>
          <w:lang w:val="hr-HR"/>
        </w:rPr>
        <w:t>/</w:t>
      </w:r>
      <w:r>
        <w:rPr>
          <w:rFonts w:eastAsia="Times New Roman" w:cs="Times New Roman"/>
          <w:szCs w:val="24"/>
          <w:lang w:val="hr-HR"/>
        </w:rPr>
        <w:t>општинама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итд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7955F6" w:rsidRPr="00CC5DB6" w:rsidTr="00241D7F">
        <w:trPr>
          <w:trHeight w:val="268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sr-Cyrl-BA"/>
        </w:rPr>
      </w:pPr>
      <w:r>
        <w:rPr>
          <w:rFonts w:eastAsia="Times New Roman" w:cs="Times New Roman"/>
          <w:bCs/>
          <w:i/>
          <w:szCs w:val="24"/>
          <w:lang w:val="hr-HR"/>
        </w:rPr>
        <w:t>III</w:t>
      </w:r>
      <w:r>
        <w:rPr>
          <w:rFonts w:eastAsia="Times New Roman" w:cs="Times New Roman"/>
          <w:bCs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bCs/>
          <w:i/>
          <w:szCs w:val="24"/>
          <w:lang w:val="hr-HR"/>
        </w:rPr>
        <w:t>3</w:t>
      </w:r>
      <w:r>
        <w:rPr>
          <w:rFonts w:eastAsia="Times New Roman" w:cs="Times New Roman"/>
          <w:bCs/>
          <w:i/>
          <w:szCs w:val="24"/>
          <w:lang w:val="sr-Cyrl-BA"/>
        </w:rPr>
        <w:t>.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Укупни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корисници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пројекта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r>
        <w:rPr>
          <w:rFonts w:eastAsia="Times New Roman" w:cs="Times New Roman"/>
          <w:i/>
          <w:szCs w:val="24"/>
          <w:lang w:val="hr-HR"/>
        </w:rPr>
        <w:t>Унесите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предвиђени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број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директних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корисника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и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bs-Latn-BA"/>
        </w:rPr>
        <w:t>индиректних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корисника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. </w:t>
      </w:r>
      <w:r>
        <w:rPr>
          <w:rFonts w:eastAsia="Times New Roman" w:cs="Times New Roman"/>
          <w:i/>
          <w:szCs w:val="24"/>
          <w:lang w:val="hr-HR"/>
        </w:rPr>
        <w:t>Изравни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корисници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који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ће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имати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непосредан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додир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резултатима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hr-HR"/>
        </w:rPr>
        <w:t xml:space="preserve">. </w:t>
      </w:r>
      <w:r>
        <w:rPr>
          <w:rFonts w:eastAsia="Times New Roman" w:cs="Times New Roman"/>
          <w:i/>
          <w:szCs w:val="24"/>
          <w:lang w:val="hr-HR"/>
        </w:rPr>
        <w:t>За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ове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кориснике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потребно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је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можете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доказати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одређено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вријеме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били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одређеном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мјесту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догађају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који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је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дио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договорених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. 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r>
        <w:rPr>
          <w:rFonts w:eastAsia="Times New Roman" w:cs="Times New Roman"/>
          <w:i/>
          <w:szCs w:val="24"/>
          <w:lang w:val="hr-HR"/>
        </w:rPr>
        <w:lastRenderedPageBreak/>
        <w:t>Индиректни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корисници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треба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да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осјете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ефекте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sr-Cyrl-BA"/>
        </w:rPr>
        <w:t>,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преко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лица</w:t>
      </w:r>
      <w:r w:rsidRPr="00CC5DB6">
        <w:rPr>
          <w:rFonts w:eastAsia="Times New Roman" w:cs="Times New Roman"/>
          <w:i/>
          <w:szCs w:val="24"/>
          <w:lang w:val="hr-HR"/>
        </w:rPr>
        <w:t xml:space="preserve">, </w:t>
      </w:r>
      <w:r>
        <w:rPr>
          <w:rFonts w:eastAsia="Times New Roman" w:cs="Times New Roman"/>
          <w:i/>
          <w:szCs w:val="24"/>
          <w:lang w:val="hr-HR"/>
        </w:rPr>
        <w:t>догађаја</w:t>
      </w:r>
      <w:r w:rsidRPr="00CC5DB6">
        <w:rPr>
          <w:rFonts w:eastAsia="Times New Roman" w:cs="Times New Roman"/>
          <w:i/>
          <w:szCs w:val="24"/>
          <w:lang w:val="hr-HR"/>
        </w:rPr>
        <w:t xml:space="preserve">, </w:t>
      </w:r>
      <w:r>
        <w:rPr>
          <w:rFonts w:eastAsia="Times New Roman" w:cs="Times New Roman"/>
          <w:i/>
          <w:szCs w:val="24"/>
          <w:lang w:val="hr-HR"/>
        </w:rPr>
        <w:t>ситуација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које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нису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управљане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стране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темељене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пројектној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методологији</w:t>
      </w:r>
      <w:r w:rsidRPr="00CC5DB6">
        <w:rPr>
          <w:rFonts w:eastAsia="Times New Roman" w:cs="Times New Roman"/>
          <w:i/>
          <w:szCs w:val="24"/>
          <w:lang w:val="hr-HR"/>
        </w:rPr>
        <w:t>,</w:t>
      </w:r>
      <w:r>
        <w:rPr>
          <w:rFonts w:eastAsia="Times New Roman" w:cs="Times New Roman"/>
          <w:i/>
          <w:szCs w:val="24"/>
          <w:lang w:val="hr-HR"/>
        </w:rPr>
        <w:t>резултатима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. </w:t>
      </w:r>
    </w:p>
    <w:tbl>
      <w:tblPr>
        <w:tblW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7955F6" w:rsidRPr="00CC5DB6" w:rsidTr="00241D7F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% </w:t>
            </w: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из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угрожених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група</w:t>
            </w:r>
          </w:p>
        </w:tc>
      </w:tr>
      <w:tr w:rsidR="007955F6" w:rsidRPr="00CC5DB6" w:rsidTr="00241D7F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C0C0C0"/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Директни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Индиректни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sr-Cyrl-BA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IV  БУЏЕТ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IV</w:t>
      </w:r>
      <w:r w:rsidRPr="00CC5DB6">
        <w:rPr>
          <w:rFonts w:eastAsia="Times New Roman" w:cs="Times New Roman"/>
          <w:szCs w:val="24"/>
          <w:lang w:val="hr-HR"/>
        </w:rPr>
        <w:t>1</w:t>
      </w:r>
      <w:r>
        <w:rPr>
          <w:rFonts w:eastAsia="Times New Roman" w:cs="Times New Roman"/>
          <w:szCs w:val="24"/>
          <w:lang w:val="hr-HR"/>
        </w:rPr>
        <w:t>.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Унесите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доле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наведене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вриједности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конвертибилним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маркама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7955F6" w:rsidRPr="00CC5DB6" w:rsidTr="00241D7F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Укупни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одобрени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Укупан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износ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уплаћених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средстава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Укупан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износ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потрошених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IV</w:t>
      </w:r>
      <w:r>
        <w:rPr>
          <w:rFonts w:eastAsia="Times New Roman" w:cs="Times New Roman"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szCs w:val="24"/>
          <w:lang w:val="hr-HR"/>
        </w:rPr>
        <w:t>2</w:t>
      </w:r>
      <w:r>
        <w:rPr>
          <w:rFonts w:eastAsia="Times New Roman" w:cs="Times New Roman"/>
          <w:szCs w:val="24"/>
          <w:lang w:val="sr-Cyrl-BA"/>
        </w:rPr>
        <w:t>.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Објашњење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извршене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реалокацију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укупном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</w:t>
      </w:r>
      <w:r w:rsidRPr="00CC5DB6">
        <w:rPr>
          <w:rFonts w:eastAsia="Times New Roman" w:cs="Times New Roman"/>
          <w:szCs w:val="24"/>
          <w:lang w:val="hr-HR"/>
        </w:rPr>
        <w:t xml:space="preserve"> 15 % </w:t>
      </w:r>
      <w:r>
        <w:rPr>
          <w:rFonts w:eastAsia="Times New Roman" w:cs="Times New Roman"/>
          <w:szCs w:val="24"/>
          <w:lang w:val="hr-HR"/>
        </w:rPr>
        <w:t>унутар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одобрених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буџетских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линија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договореног</w:t>
      </w:r>
      <w:r w:rsidRPr="00CC5DB6">
        <w:rPr>
          <w:rFonts w:eastAsia="Times New Roman" w:cs="Times New Roman"/>
          <w:szCs w:val="24"/>
          <w:lang w:val="hr-HR"/>
        </w:rPr>
        <w:t>/</w:t>
      </w:r>
      <w:r>
        <w:rPr>
          <w:rFonts w:eastAsia="Times New Roman" w:cs="Times New Roman"/>
          <w:szCs w:val="24"/>
          <w:lang w:val="hr-HR"/>
        </w:rPr>
        <w:t>предвиђеног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Молимо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објасните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основне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разлоге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због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дошло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реалокације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укупном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15%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договореног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свакој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појединачној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буџетској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линији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7955F6" w:rsidRPr="00CC5DB6" w:rsidTr="00241D7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IV</w:t>
      </w:r>
      <w:r w:rsidRPr="00CC5DB6">
        <w:rPr>
          <w:rFonts w:eastAsia="Times New Roman" w:cs="Times New Roman"/>
          <w:szCs w:val="24"/>
          <w:lang w:val="hr-HR"/>
        </w:rPr>
        <w:t xml:space="preserve"> 3</w:t>
      </w:r>
      <w:r>
        <w:rPr>
          <w:rFonts w:eastAsia="Times New Roman" w:cs="Times New Roman"/>
          <w:szCs w:val="24"/>
          <w:lang w:val="hr-HR"/>
        </w:rPr>
        <w:t xml:space="preserve"> Приједлог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извора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финансирања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подржаног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конвертибилним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маркама</w:t>
      </w:r>
      <w:r w:rsidRPr="00CC5DB6">
        <w:rPr>
          <w:rFonts w:eastAsia="Times New Roman" w:cs="Times New Roman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Р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hr-HR"/>
              </w:rPr>
              <w:t>бр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ИЗВОР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ФИНАНСИРАЊА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ИЗНОС</w:t>
            </w: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Властита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спонзора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међународних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организација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општине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Министарства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цивилних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послова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осталих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извора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                               </w:t>
            </w:r>
            <w:r>
              <w:rPr>
                <w:rFonts w:eastAsia="Times New Roman" w:cs="Times New Roman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tabs>
          <w:tab w:val="left" w:pos="7875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</w:p>
    <w:p w:rsidR="007955F6" w:rsidRPr="00CC5DB6" w:rsidRDefault="007955F6" w:rsidP="007955F6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________________             </w:t>
      </w:r>
      <w:r>
        <w:rPr>
          <w:rFonts w:eastAsia="Times New Roman" w:cs="Times New Roman"/>
          <w:szCs w:val="24"/>
          <w:lang w:val="hr-HR"/>
        </w:rPr>
        <w:t>М</w:t>
      </w:r>
      <w:r w:rsidRPr="00CC5DB6">
        <w:rPr>
          <w:rFonts w:eastAsia="Times New Roman" w:cs="Times New Roman"/>
          <w:szCs w:val="24"/>
          <w:lang w:val="hr-HR"/>
        </w:rPr>
        <w:t>.</w:t>
      </w:r>
      <w:r>
        <w:rPr>
          <w:rFonts w:eastAsia="Times New Roman" w:cs="Times New Roman"/>
          <w:szCs w:val="24"/>
          <w:lang w:val="hr-HR"/>
        </w:rPr>
        <w:t>П</w:t>
      </w:r>
      <w:r w:rsidRPr="00CC5DB6">
        <w:rPr>
          <w:rFonts w:eastAsia="Times New Roman" w:cs="Times New Roman"/>
          <w:szCs w:val="24"/>
          <w:lang w:val="hr-HR"/>
        </w:rPr>
        <w:t>.                            __________________________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BA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</w:t>
      </w:r>
      <w:r>
        <w:rPr>
          <w:rFonts w:eastAsia="Times New Roman" w:cs="Times New Roman"/>
          <w:szCs w:val="24"/>
          <w:lang w:val="hr-HR"/>
        </w:rPr>
        <w:t>Мјесто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датум</w:t>
      </w: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</w:t>
      </w:r>
      <w:r>
        <w:rPr>
          <w:rFonts w:eastAsia="Times New Roman" w:cs="Times New Roman"/>
          <w:szCs w:val="24"/>
          <w:lang w:val="hr-HR"/>
        </w:rPr>
        <w:t>Потпис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подносиоца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sr-Cyrl-BA"/>
        </w:rPr>
        <w:t>извјештај</w:t>
      </w:r>
      <w:r>
        <w:rPr>
          <w:rFonts w:eastAsia="Times New Roman" w:cs="Times New Roman"/>
          <w:szCs w:val="24"/>
          <w:lang w:val="hr-BA"/>
        </w:rPr>
        <w:t>а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</w:t>
      </w:r>
    </w:p>
    <w:p w:rsidR="007955F6" w:rsidRPr="00CC5DB6" w:rsidRDefault="007955F6" w:rsidP="007955F6">
      <w:pPr>
        <w:spacing w:after="0" w:line="240" w:lineRule="auto"/>
        <w:jc w:val="both"/>
        <w:rPr>
          <w:rFonts w:eastAsia="Verdana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szCs w:val="24"/>
          <w:lang w:val="hr-HR"/>
        </w:rPr>
        <w:t>Овлашћен</w:t>
      </w:r>
      <w:r>
        <w:rPr>
          <w:rFonts w:eastAsia="Times New Roman" w:cs="Times New Roman"/>
          <w:szCs w:val="24"/>
          <w:lang w:val="sr-Cyrl-BA"/>
        </w:rPr>
        <w:t>о лице</w:t>
      </w:r>
      <w:r w:rsidRPr="00CC5DB6">
        <w:rPr>
          <w:rFonts w:eastAsia="Verdana" w:cs="Times New Roman"/>
          <w:szCs w:val="24"/>
          <w:lang w:val="bs-Latn-BA"/>
        </w:rPr>
        <w:t xml:space="preserve">  </w:t>
      </w:r>
    </w:p>
    <w:p w:rsidR="008B4383" w:rsidRPr="00CC5DB6" w:rsidRDefault="008B4383" w:rsidP="007955F6">
      <w:pPr>
        <w:keepNext/>
        <w:spacing w:after="0" w:line="240" w:lineRule="auto"/>
        <w:ind w:left="57"/>
        <w:jc w:val="center"/>
        <w:outlineLvl w:val="1"/>
        <w:rPr>
          <w:rFonts w:eastAsia="Verdana" w:cs="Times New Roman"/>
          <w:szCs w:val="24"/>
          <w:lang w:val="bs-Latn-BA"/>
        </w:rPr>
      </w:pPr>
    </w:p>
    <w:sectPr w:rsidR="008B4383" w:rsidRPr="00CC5DB6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91" w:rsidRDefault="00D55591">
      <w:pPr>
        <w:spacing w:after="0" w:line="240" w:lineRule="auto"/>
      </w:pPr>
      <w:r>
        <w:separator/>
      </w:r>
    </w:p>
  </w:endnote>
  <w:endnote w:type="continuationSeparator" w:id="0">
    <w:p w:rsidR="00D55591" w:rsidRDefault="00D5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02" w:rsidRDefault="00856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E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5902" w:rsidRDefault="00D5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91" w:rsidRDefault="00D55591">
      <w:pPr>
        <w:spacing w:after="0" w:line="240" w:lineRule="auto"/>
      </w:pPr>
      <w:r>
        <w:separator/>
      </w:r>
    </w:p>
  </w:footnote>
  <w:footnote w:type="continuationSeparator" w:id="0">
    <w:p w:rsidR="00D55591" w:rsidRDefault="00D5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43F599F"/>
    <w:multiLevelType w:val="hybridMultilevel"/>
    <w:tmpl w:val="6FEC44BC"/>
    <w:lvl w:ilvl="0" w:tplc="C12C5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3"/>
    <w:rsid w:val="001363CC"/>
    <w:rsid w:val="00787253"/>
    <w:rsid w:val="007955F6"/>
    <w:rsid w:val="00856C7A"/>
    <w:rsid w:val="008B4383"/>
    <w:rsid w:val="00B72E22"/>
    <w:rsid w:val="00D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ADDCA-21B0-452A-A21A-6E477B3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8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43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Zorica Rulj</cp:lastModifiedBy>
  <cp:revision>2</cp:revision>
  <dcterms:created xsi:type="dcterms:W3CDTF">2023-01-27T10:53:00Z</dcterms:created>
  <dcterms:modified xsi:type="dcterms:W3CDTF">2023-01-27T10:53:00Z</dcterms:modified>
</cp:coreProperties>
</file>